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65" w:rsidRPr="008C5E65" w:rsidRDefault="008C5E65" w:rsidP="008C5E6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6"/>
          <w:szCs w:val="26"/>
        </w:rPr>
      </w:pPr>
      <w:r w:rsidRPr="008C5E65">
        <w:rPr>
          <w:rFonts w:ascii="Verdana" w:eastAsia="Times New Roman" w:hAnsi="Verdana" w:cs="Times New Roman"/>
          <w:b/>
          <w:bCs/>
          <w:color w:val="000000"/>
          <w:kern w:val="36"/>
          <w:sz w:val="26"/>
          <w:szCs w:val="26"/>
        </w:rPr>
        <w:t>В образовательном учреждении платных образовательных услуг нет.</w:t>
      </w:r>
    </w:p>
    <w:p w:rsidR="00000000" w:rsidRDefault="008C5E65"/>
    <w:sectPr w:rsidR="00000000" w:rsidSect="008C5E65">
      <w:pgSz w:w="11906" w:h="16838"/>
      <w:pgMar w:top="993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C5E65"/>
    <w:rsid w:val="008C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5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E6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irjkf32 школа32</dc:creator>
  <cp:keywords/>
  <dc:description/>
  <cp:lastModifiedBy>irjkf32 школа32</cp:lastModifiedBy>
  <cp:revision>2</cp:revision>
  <dcterms:created xsi:type="dcterms:W3CDTF">2017-06-09T10:21:00Z</dcterms:created>
  <dcterms:modified xsi:type="dcterms:W3CDTF">2017-06-09T10:21:00Z</dcterms:modified>
</cp:coreProperties>
</file>