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94" w:rsidRDefault="00244394" w:rsidP="002267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  <w:r w:rsidRPr="002267A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мероприятий </w:t>
      </w:r>
    </w:p>
    <w:p w:rsidR="00244394" w:rsidRPr="002267AC" w:rsidRDefault="00244394" w:rsidP="002267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7AC">
        <w:rPr>
          <w:rFonts w:ascii="Times New Roman" w:hAnsi="Times New Roman"/>
          <w:b/>
          <w:bCs/>
          <w:color w:val="000000"/>
          <w:sz w:val="28"/>
          <w:szCs w:val="28"/>
        </w:rPr>
        <w:t>пришкольного летнего лагеря</w:t>
      </w:r>
    </w:p>
    <w:p w:rsidR="00244394" w:rsidRDefault="00244394" w:rsidP="002267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7AC">
        <w:rPr>
          <w:rFonts w:ascii="Times New Roman" w:hAnsi="Times New Roman"/>
          <w:b/>
          <w:bCs/>
          <w:color w:val="000000"/>
          <w:sz w:val="28"/>
          <w:szCs w:val="28"/>
        </w:rPr>
        <w:t>МБОУ №32 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267AC">
        <w:rPr>
          <w:rFonts w:ascii="Times New Roman" w:hAnsi="Times New Roman"/>
          <w:b/>
          <w:bCs/>
          <w:color w:val="000000"/>
          <w:sz w:val="28"/>
          <w:szCs w:val="28"/>
        </w:rPr>
        <w:t>Липецка</w:t>
      </w:r>
    </w:p>
    <w:p w:rsidR="00244394" w:rsidRDefault="008A0B22" w:rsidP="002267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03</w:t>
      </w:r>
      <w:r w:rsidR="00244394">
        <w:rPr>
          <w:rFonts w:ascii="Times New Roman" w:hAnsi="Times New Roman"/>
          <w:b/>
          <w:bCs/>
          <w:color w:val="000000"/>
          <w:sz w:val="28"/>
          <w:szCs w:val="28"/>
        </w:rPr>
        <w:t>.06.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244394">
        <w:rPr>
          <w:rFonts w:ascii="Times New Roman" w:hAnsi="Times New Roman"/>
          <w:b/>
          <w:bCs/>
          <w:color w:val="000000"/>
          <w:sz w:val="28"/>
          <w:szCs w:val="28"/>
        </w:rPr>
        <w:t>19 –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244394">
        <w:rPr>
          <w:rFonts w:ascii="Times New Roman" w:hAnsi="Times New Roman"/>
          <w:b/>
          <w:bCs/>
          <w:color w:val="000000"/>
          <w:sz w:val="28"/>
          <w:szCs w:val="28"/>
        </w:rPr>
        <w:t>.06.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244394"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</w:p>
    <w:p w:rsidR="00244394" w:rsidRDefault="00244394" w:rsidP="002267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4394" w:rsidRPr="008B0084" w:rsidRDefault="00244394" w:rsidP="008B00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B0084">
        <w:rPr>
          <w:rFonts w:ascii="Times New Roman" w:hAnsi="Times New Roman"/>
          <w:b/>
          <w:bCs/>
          <w:color w:val="000000"/>
          <w:sz w:val="32"/>
          <w:szCs w:val="32"/>
        </w:rPr>
        <w:t>Тематика лагеря: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8B0084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Здоровая пла</w:t>
      </w:r>
      <w:r w:rsidRPr="008B0084">
        <w:rPr>
          <w:rFonts w:ascii="Times New Roman" w:hAnsi="Times New Roman"/>
          <w:b/>
          <w:bCs/>
          <w:color w:val="000000"/>
          <w:sz w:val="32"/>
          <w:szCs w:val="32"/>
        </w:rPr>
        <w:t>нета»</w:t>
      </w:r>
    </w:p>
    <w:p w:rsidR="00244394" w:rsidRPr="00C33424" w:rsidRDefault="00244394" w:rsidP="008B00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  День путешествия на здоровую планету (открытие лагеря).</w:t>
      </w:r>
    </w:p>
    <w:p w:rsidR="00244394" w:rsidRPr="00C33424" w:rsidRDefault="00244394" w:rsidP="008B0084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Представление отрядов (название, девиз, капитан отряда)</w:t>
      </w:r>
    </w:p>
    <w:p w:rsidR="00244394" w:rsidRPr="00C33424" w:rsidRDefault="00244394" w:rsidP="008B0084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Мероприятие «Торжественное открытие лагеря «Солнышко»</w:t>
      </w:r>
      <w:bookmarkStart w:id="0" w:name="_GoBack"/>
      <w:bookmarkEnd w:id="0"/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 Здоровый режим дня.</w:t>
      </w:r>
    </w:p>
    <w:p w:rsidR="00244394" w:rsidRPr="00C33424" w:rsidRDefault="00244394" w:rsidP="008B008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Викторина по теме здорового режима дня «Распорядок дня – залог здоровья человека»</w:t>
      </w:r>
    </w:p>
    <w:p w:rsidR="00244394" w:rsidRPr="00C33424" w:rsidRDefault="00244394" w:rsidP="008B0084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Подготовка символа-талисмана отряда.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А.С. Пушкина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4394" w:rsidRPr="00C33424" w:rsidRDefault="00244394" w:rsidP="008B008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Мероприятие «День рождения Поэта»</w:t>
      </w:r>
    </w:p>
    <w:p w:rsidR="00244394" w:rsidRPr="00C33424" w:rsidRDefault="00244394" w:rsidP="008B008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 xml:space="preserve">Конкурс рисунков по теме «Сказки Пушкина» 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защиты природы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44394" w:rsidRPr="00C33424" w:rsidRDefault="00244394" w:rsidP="008B008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Мероприятие «Защитим природу вместе!»</w:t>
      </w:r>
    </w:p>
    <w:p w:rsidR="00244394" w:rsidRPr="00C33424" w:rsidRDefault="00244394" w:rsidP="008B008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Изготовление плакатов по теме дня.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  День здоровья.</w:t>
      </w:r>
    </w:p>
    <w:p w:rsidR="00244394" w:rsidRPr="00C33424" w:rsidRDefault="00244394" w:rsidP="008B00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Эстафета «На природе веселей!»</w:t>
      </w:r>
    </w:p>
    <w:p w:rsidR="00244394" w:rsidRPr="00C33424" w:rsidRDefault="00244394" w:rsidP="008B00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Конкурс листовок «МЫ за ЗОЖ!»</w:t>
      </w:r>
    </w:p>
    <w:p w:rsidR="00244394" w:rsidRDefault="00244394" w:rsidP="008B00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 xml:space="preserve">Беседа о здоровом образе жизни. ( </w:t>
      </w:r>
      <w:proofErr w:type="spellStart"/>
      <w:r w:rsidRPr="00C33424">
        <w:rPr>
          <w:rFonts w:ascii="Times New Roman" w:hAnsi="Times New Roman"/>
          <w:sz w:val="28"/>
          <w:szCs w:val="28"/>
        </w:rPr>
        <w:t>мед.работник</w:t>
      </w:r>
      <w:proofErr w:type="spellEnd"/>
      <w:r w:rsidRPr="00C33424">
        <w:rPr>
          <w:rFonts w:ascii="Times New Roman" w:hAnsi="Times New Roman"/>
          <w:sz w:val="28"/>
          <w:szCs w:val="28"/>
        </w:rPr>
        <w:t>)</w:t>
      </w:r>
    </w:p>
    <w:p w:rsidR="00244394" w:rsidRPr="00B318C5" w:rsidRDefault="00244394" w:rsidP="0019074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защиты природы.</w:t>
      </w:r>
    </w:p>
    <w:p w:rsidR="00244394" w:rsidRPr="00C33424" w:rsidRDefault="00244394" w:rsidP="00190749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Игра по станциям « Поможем вместе!»</w:t>
      </w:r>
    </w:p>
    <w:p w:rsidR="00244394" w:rsidRPr="00C33424" w:rsidRDefault="00244394" w:rsidP="00871B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Конкурс рисунков на асфальте « Я и моя планета!»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России.</w:t>
      </w:r>
    </w:p>
    <w:p w:rsidR="00244394" w:rsidRPr="00C33424" w:rsidRDefault="00244394" w:rsidP="00190749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Концертная программа «Россия, Россия – ты моя судьба!»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юного театрального зрителя.</w:t>
      </w:r>
    </w:p>
    <w:p w:rsidR="00244394" w:rsidRPr="00C33424" w:rsidRDefault="00244394" w:rsidP="008B008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lastRenderedPageBreak/>
        <w:t>Викторина  «Правила этикета посещения тетра».</w:t>
      </w:r>
    </w:p>
    <w:p w:rsidR="00244394" w:rsidRPr="00C33424" w:rsidRDefault="00244394" w:rsidP="008B008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Поход в театр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кино</w:t>
      </w:r>
      <w:r w:rsidRPr="00B318C5">
        <w:rPr>
          <w:rFonts w:ascii="Times New Roman" w:hAnsi="Times New Roman"/>
          <w:sz w:val="28"/>
          <w:szCs w:val="28"/>
          <w:u w:val="single"/>
        </w:rPr>
        <w:t>.</w:t>
      </w:r>
    </w:p>
    <w:p w:rsidR="00244394" w:rsidRPr="00C33424" w:rsidRDefault="00244394" w:rsidP="008B008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Викторина на знания о истории кино</w:t>
      </w:r>
    </w:p>
    <w:p w:rsidR="00244394" w:rsidRPr="00C33424" w:rsidRDefault="00244394" w:rsidP="008B0084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Просмотр фильма о живой природе</w:t>
      </w:r>
    </w:p>
    <w:p w:rsidR="00244394" w:rsidRPr="00B318C5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Pr="00B318C5">
        <w:rPr>
          <w:rFonts w:ascii="Times New Roman" w:hAnsi="Times New Roman"/>
          <w:b/>
          <w:sz w:val="28"/>
          <w:szCs w:val="28"/>
          <w:u w:val="single"/>
        </w:rPr>
        <w:t xml:space="preserve"> июня. День спортсмена.</w:t>
      </w:r>
    </w:p>
    <w:p w:rsidR="00244394" w:rsidRPr="00C33424" w:rsidRDefault="00244394" w:rsidP="008B0084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 xml:space="preserve">Конкурс спортивных </w:t>
      </w:r>
      <w:proofErr w:type="spellStart"/>
      <w:r w:rsidRPr="00C33424">
        <w:rPr>
          <w:rFonts w:ascii="Times New Roman" w:hAnsi="Times New Roman"/>
          <w:sz w:val="28"/>
          <w:szCs w:val="28"/>
        </w:rPr>
        <w:t>кричалок</w:t>
      </w:r>
      <w:proofErr w:type="spellEnd"/>
      <w:r w:rsidRPr="00C33424">
        <w:rPr>
          <w:rFonts w:ascii="Times New Roman" w:hAnsi="Times New Roman"/>
          <w:sz w:val="28"/>
          <w:szCs w:val="28"/>
        </w:rPr>
        <w:t>.</w:t>
      </w:r>
    </w:p>
    <w:p w:rsidR="00244394" w:rsidRPr="00C33424" w:rsidRDefault="00244394" w:rsidP="008B0084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Спортивные состязания.</w:t>
      </w:r>
    </w:p>
    <w:p w:rsidR="00244394" w:rsidRPr="008B0084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Pr="008B0084">
        <w:rPr>
          <w:rFonts w:ascii="Times New Roman" w:hAnsi="Times New Roman"/>
          <w:b/>
          <w:sz w:val="28"/>
          <w:szCs w:val="28"/>
          <w:u w:val="single"/>
        </w:rPr>
        <w:t xml:space="preserve"> июня. День правильного питания.</w:t>
      </w:r>
    </w:p>
    <w:p w:rsidR="00244394" w:rsidRPr="00C33424" w:rsidRDefault="00244394" w:rsidP="008B0084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Викторина «Съедобное - не съедобное»</w:t>
      </w:r>
    </w:p>
    <w:p w:rsidR="00244394" w:rsidRPr="00C33424" w:rsidRDefault="00244394" w:rsidP="008B0084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 xml:space="preserve">Разговор о правильном питании </w:t>
      </w:r>
    </w:p>
    <w:p w:rsidR="00244394" w:rsidRPr="008B0084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8B0084">
        <w:rPr>
          <w:rFonts w:ascii="Times New Roman" w:hAnsi="Times New Roman"/>
          <w:b/>
          <w:sz w:val="28"/>
          <w:szCs w:val="28"/>
          <w:u w:val="single"/>
        </w:rPr>
        <w:t xml:space="preserve"> июня.  Природа родного края.</w:t>
      </w:r>
    </w:p>
    <w:p w:rsidR="00244394" w:rsidRPr="00C33424" w:rsidRDefault="00244394" w:rsidP="008B008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Викторина «Природа Липецка»</w:t>
      </w:r>
    </w:p>
    <w:p w:rsidR="00244394" w:rsidRPr="00C33424" w:rsidRDefault="00244394" w:rsidP="008B0084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Виртуальная экскурсия по Липецку и области.</w:t>
      </w:r>
    </w:p>
    <w:p w:rsidR="00244394" w:rsidRPr="008B0084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8B0084">
        <w:rPr>
          <w:rFonts w:ascii="Times New Roman" w:hAnsi="Times New Roman"/>
          <w:b/>
          <w:sz w:val="28"/>
          <w:szCs w:val="28"/>
          <w:u w:val="single"/>
        </w:rPr>
        <w:t xml:space="preserve"> июня.  День экологии.</w:t>
      </w:r>
    </w:p>
    <w:p w:rsidR="00244394" w:rsidRPr="00C33424" w:rsidRDefault="00244394" w:rsidP="008B0084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Конкурс плакатов «Любить природу – значит любить Родину»</w:t>
      </w:r>
    </w:p>
    <w:p w:rsidR="00244394" w:rsidRPr="00C33424" w:rsidRDefault="00244394" w:rsidP="008B0084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Экологическая игра – викторина «Наша зеленая планета»</w:t>
      </w:r>
    </w:p>
    <w:p w:rsidR="00244394" w:rsidRPr="008B0084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8B0084">
        <w:rPr>
          <w:rFonts w:ascii="Times New Roman" w:hAnsi="Times New Roman"/>
          <w:b/>
          <w:sz w:val="28"/>
          <w:szCs w:val="28"/>
          <w:u w:val="single"/>
        </w:rPr>
        <w:t xml:space="preserve"> июня. Животные-братья наши меньшие.</w:t>
      </w:r>
    </w:p>
    <w:p w:rsidR="00244394" w:rsidRPr="00C33424" w:rsidRDefault="00244394" w:rsidP="008B008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Викторина «Правила посещения зоопарка»</w:t>
      </w:r>
    </w:p>
    <w:p w:rsidR="00244394" w:rsidRDefault="00244394" w:rsidP="008B0084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Поход в зоопарк</w:t>
      </w:r>
    </w:p>
    <w:p w:rsidR="00244394" w:rsidRDefault="00244394" w:rsidP="003B36C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36C9">
        <w:rPr>
          <w:rFonts w:ascii="Times New Roman" w:hAnsi="Times New Roman"/>
          <w:b/>
          <w:sz w:val="28"/>
          <w:szCs w:val="28"/>
          <w:u w:val="single"/>
        </w:rPr>
        <w:t>24 июня. Природа школьного двора.</w:t>
      </w:r>
    </w:p>
    <w:p w:rsidR="00244394" w:rsidRPr="003B36C9" w:rsidRDefault="00244394" w:rsidP="003B36C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Конкурс поделок из природного материала</w:t>
      </w:r>
    </w:p>
    <w:p w:rsidR="00244394" w:rsidRPr="003B36C9" w:rsidRDefault="00244394" w:rsidP="003B36C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Презентация поделок</w:t>
      </w:r>
    </w:p>
    <w:p w:rsidR="00244394" w:rsidRDefault="00244394" w:rsidP="003B36C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36C9">
        <w:rPr>
          <w:rFonts w:ascii="Times New Roman" w:hAnsi="Times New Roman"/>
          <w:b/>
          <w:sz w:val="28"/>
          <w:szCs w:val="28"/>
          <w:u w:val="single"/>
        </w:rPr>
        <w:t>25 июня. Джунгли зовут!</w:t>
      </w:r>
    </w:p>
    <w:p w:rsidR="00244394" w:rsidRDefault="00244394" w:rsidP="003B36C9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6C9">
        <w:rPr>
          <w:rFonts w:ascii="Times New Roman" w:hAnsi="Times New Roman"/>
          <w:sz w:val="28"/>
          <w:szCs w:val="28"/>
        </w:rPr>
        <w:t>Презентация «Путешествие в джунгли»</w:t>
      </w:r>
    </w:p>
    <w:p w:rsidR="00244394" w:rsidRDefault="00244394" w:rsidP="003B36C9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на асфальте «Мир джунглей»</w:t>
      </w:r>
    </w:p>
    <w:p w:rsidR="00244394" w:rsidRDefault="00244394" w:rsidP="003B36C9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36C9">
        <w:rPr>
          <w:rFonts w:ascii="Times New Roman" w:hAnsi="Times New Roman"/>
          <w:b/>
          <w:sz w:val="28"/>
          <w:szCs w:val="28"/>
          <w:u w:val="single"/>
        </w:rPr>
        <w:t>26 июня. День воздуха.</w:t>
      </w:r>
    </w:p>
    <w:p w:rsidR="00244394" w:rsidRPr="003B36C9" w:rsidRDefault="00244394" w:rsidP="003B36C9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Дыхательная гимнастика на свежем воздухе.</w:t>
      </w:r>
    </w:p>
    <w:p w:rsidR="00244394" w:rsidRPr="003B36C9" w:rsidRDefault="00244394" w:rsidP="003B36C9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Конкурс тематических листовок.</w:t>
      </w:r>
    </w:p>
    <w:p w:rsidR="00244394" w:rsidRPr="008B0084" w:rsidRDefault="00244394" w:rsidP="008B00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Pr="008B0084">
        <w:rPr>
          <w:rFonts w:ascii="Times New Roman" w:hAnsi="Times New Roman"/>
          <w:b/>
          <w:sz w:val="28"/>
          <w:szCs w:val="28"/>
          <w:u w:val="single"/>
        </w:rPr>
        <w:t xml:space="preserve"> июня. День закрытие лагеря.</w:t>
      </w:r>
    </w:p>
    <w:p w:rsidR="00244394" w:rsidRPr="00C33424" w:rsidRDefault="00244394" w:rsidP="008B008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Мероприятие «Лето это маленькая жизнь»</w:t>
      </w:r>
    </w:p>
    <w:p w:rsidR="00244394" w:rsidRPr="00C33424" w:rsidRDefault="00244394" w:rsidP="008B0084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3424">
        <w:rPr>
          <w:rFonts w:ascii="Times New Roman" w:hAnsi="Times New Roman"/>
          <w:sz w:val="28"/>
          <w:szCs w:val="28"/>
        </w:rPr>
        <w:t>Прощание с отрядами (отрядные огоньки)</w:t>
      </w:r>
    </w:p>
    <w:p w:rsidR="00244394" w:rsidRDefault="00244394"/>
    <w:p w:rsidR="00244394" w:rsidRDefault="00244394"/>
    <w:p w:rsidR="00244394" w:rsidRDefault="00244394"/>
    <w:p w:rsidR="00244394" w:rsidRDefault="00244394"/>
    <w:p w:rsidR="00244394" w:rsidRDefault="00244394"/>
    <w:p w:rsidR="00244394" w:rsidRDefault="00244394">
      <w:pPr>
        <w:sectPr w:rsidR="00244394" w:rsidSect="00084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4394" w:rsidRDefault="00244394" w:rsidP="00190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7A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План-сетка мероприятий </w:t>
      </w:r>
    </w:p>
    <w:p w:rsidR="00244394" w:rsidRDefault="00244394" w:rsidP="001907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2517"/>
        <w:gridCol w:w="2528"/>
        <w:gridCol w:w="2616"/>
        <w:gridCol w:w="2616"/>
        <w:gridCol w:w="2616"/>
      </w:tblGrid>
      <w:tr w:rsidR="00244394" w:rsidRPr="0028325D" w:rsidTr="00DD649B">
        <w:trPr>
          <w:trHeight w:val="967"/>
        </w:trPr>
        <w:tc>
          <w:tcPr>
            <w:tcW w:w="2168" w:type="dxa"/>
            <w:tcBorders>
              <w:tl2br w:val="single" w:sz="4" w:space="0" w:color="auto"/>
            </w:tcBorders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48">
              <w:rPr>
                <w:rFonts w:ascii="Times New Roman" w:hAnsi="Times New Roman"/>
                <w:sz w:val="24"/>
                <w:szCs w:val="24"/>
              </w:rPr>
              <w:t xml:space="preserve">   День       недели</w:t>
            </w:r>
          </w:p>
          <w:p w:rsidR="00244394" w:rsidRPr="00A62448" w:rsidRDefault="00244394" w:rsidP="00DD64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4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2517" w:type="dxa"/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28" w:type="dxa"/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6" w:type="dxa"/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16" w:type="dxa"/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:rsidR="00244394" w:rsidRPr="00A62448" w:rsidRDefault="00244394" w:rsidP="00DD64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03.06.19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путешествия на здоровую планету (открытие лагеря).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numPr>
                <w:ilvl w:val="0"/>
                <w:numId w:val="49"/>
              </w:numPr>
              <w:tabs>
                <w:tab w:val="clear" w:pos="588"/>
                <w:tab w:val="num" w:pos="17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Представление отрядов (название, девиз, капитан отряда)</w:t>
            </w:r>
          </w:p>
          <w:p w:rsidR="00244394" w:rsidRPr="00DD649B" w:rsidRDefault="00244394" w:rsidP="00DD649B">
            <w:pPr>
              <w:numPr>
                <w:ilvl w:val="0"/>
                <w:numId w:val="49"/>
              </w:numPr>
              <w:tabs>
                <w:tab w:val="clear" w:pos="588"/>
                <w:tab w:val="num" w:pos="17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Мероприятие «Торжественное открытие лагеря «Солнышко»</w:t>
            </w: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04.06.19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Здоровый режим дня.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Викторина по теме здорового режима дня «Распорядок дня – залог здоровья человека»</w:t>
            </w:r>
          </w:p>
          <w:p w:rsidR="00244394" w:rsidRPr="00DD649B" w:rsidRDefault="00244394" w:rsidP="00DD649B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pacing w:after="0" w:line="240" w:lineRule="auto"/>
              <w:ind w:left="323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Подготовка символа-талисмана отряда.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05.06.19.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А.С. Пушкина.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215" w:hanging="143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Мероприятие «День рождения Поэта»</w:t>
            </w:r>
          </w:p>
          <w:p w:rsidR="00244394" w:rsidRPr="00DD649B" w:rsidRDefault="00244394" w:rsidP="00DD649B">
            <w:pPr>
              <w:numPr>
                <w:ilvl w:val="0"/>
                <w:numId w:val="29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3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 xml:space="preserve">Конкурс рисунков по теме «Сказки Пушкина» 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06.06.19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защиты природы.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Мероприятие «Защитим природу вместе!»</w:t>
            </w:r>
          </w:p>
          <w:p w:rsidR="00244394" w:rsidRPr="00DD649B" w:rsidRDefault="00244394" w:rsidP="00DD649B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Изготовление плакатов по теме дня.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07.06.19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здоровья.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Эстафета «На природе веселей!»</w:t>
            </w:r>
          </w:p>
          <w:p w:rsidR="00244394" w:rsidRPr="00DD649B" w:rsidRDefault="00244394" w:rsidP="00DD649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Конкурс листовок «МЫ за ЗОЖ!»</w:t>
            </w:r>
          </w:p>
          <w:p w:rsidR="00244394" w:rsidRPr="00DD649B" w:rsidRDefault="00244394" w:rsidP="00DD649B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lastRenderedPageBreak/>
              <w:t xml:space="preserve">Беседа о здоровом образе жизни. ( </w:t>
            </w:r>
            <w:proofErr w:type="spellStart"/>
            <w:r w:rsidRPr="00DD649B">
              <w:rPr>
                <w:rFonts w:ascii="Times New Roman" w:hAnsi="Times New Roman"/>
              </w:rPr>
              <w:t>мед.работник</w:t>
            </w:r>
            <w:proofErr w:type="spellEnd"/>
            <w:r w:rsidRPr="00DD649B">
              <w:rPr>
                <w:rFonts w:ascii="Times New Roman" w:hAnsi="Times New Roman"/>
              </w:rPr>
              <w:t>)</w:t>
            </w: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lastRenderedPageBreak/>
              <w:t>10.06.19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защиты природы.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Игра по станциям « Поможем вместе!»</w:t>
            </w:r>
          </w:p>
          <w:p w:rsidR="00244394" w:rsidRPr="00DD649B" w:rsidRDefault="00244394" w:rsidP="00DD649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Конкурс рисунков на асфальте « Я и моя планета!»</w:t>
            </w: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11.06.19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России.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numPr>
                <w:ilvl w:val="0"/>
                <w:numId w:val="33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Концертная программа «Россия, Россия – ты моя судьба!»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13.06.19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юного театрального зрителя.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Викторина  «Правила этикета посещения тетра».</w:t>
            </w:r>
          </w:p>
          <w:p w:rsidR="00244394" w:rsidRPr="00DD649B" w:rsidRDefault="00244394" w:rsidP="00DD649B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Поход в театр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14.06.19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кино.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на знания </w:t>
            </w:r>
            <w:r w:rsidRPr="00DD649B">
              <w:rPr>
                <w:rFonts w:ascii="Times New Roman" w:hAnsi="Times New Roman"/>
              </w:rPr>
              <w:t>истории кино</w:t>
            </w:r>
          </w:p>
          <w:p w:rsidR="00244394" w:rsidRPr="00DD649B" w:rsidRDefault="00244394" w:rsidP="00DD649B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Просмотр фильма о живой природе</w:t>
            </w: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17.06.19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Животные-братья наши меньшие.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Викторина «Правила посещения зоопарка»</w:t>
            </w:r>
          </w:p>
          <w:p w:rsidR="00244394" w:rsidRPr="00DD649B" w:rsidRDefault="00244394" w:rsidP="00DD649B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Поход в зоопарк</w:t>
            </w: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18.06.19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правильного питания.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numPr>
                <w:ilvl w:val="0"/>
                <w:numId w:val="37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Викторина «Съедобное - не съедобное»</w:t>
            </w:r>
          </w:p>
          <w:p w:rsidR="00244394" w:rsidRPr="00DD649B" w:rsidRDefault="00244394" w:rsidP="00DD649B">
            <w:pPr>
              <w:numPr>
                <w:ilvl w:val="0"/>
                <w:numId w:val="37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 xml:space="preserve">Разговор о правильном питании 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19.06.19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Природа родного края.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Викторина «Природа Липецка»</w:t>
            </w:r>
          </w:p>
          <w:p w:rsidR="00244394" w:rsidRPr="00DD649B" w:rsidRDefault="00244394" w:rsidP="00DD649B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Виртуальная экскурсия по Липецку и области.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20.06.19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экологии.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 xml:space="preserve">Конкурс плакатов «Любить природу – </w:t>
            </w:r>
            <w:r w:rsidRPr="00DD649B">
              <w:rPr>
                <w:rFonts w:ascii="Times New Roman" w:hAnsi="Times New Roman"/>
              </w:rPr>
              <w:lastRenderedPageBreak/>
              <w:t>значит любить Родину»</w:t>
            </w:r>
          </w:p>
          <w:p w:rsidR="00244394" w:rsidRPr="00DD649B" w:rsidRDefault="00244394" w:rsidP="00DD649B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Экологическая игра – викторина «Наша зеленая планета»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lastRenderedPageBreak/>
              <w:t>21.06.19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D649B">
              <w:rPr>
                <w:rFonts w:ascii="Times New Roman" w:hAnsi="Times New Roman"/>
              </w:rPr>
              <w:t>День спортсмена.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 xml:space="preserve">Конкурс спортивных </w:t>
            </w:r>
            <w:proofErr w:type="spellStart"/>
            <w:r w:rsidRPr="00DD649B">
              <w:rPr>
                <w:rFonts w:ascii="Times New Roman" w:hAnsi="Times New Roman"/>
              </w:rPr>
              <w:t>кричалок</w:t>
            </w:r>
            <w:proofErr w:type="spellEnd"/>
            <w:r w:rsidRPr="00DD649B">
              <w:rPr>
                <w:rFonts w:ascii="Times New Roman" w:hAnsi="Times New Roman"/>
              </w:rPr>
              <w:t>.</w:t>
            </w:r>
          </w:p>
          <w:p w:rsidR="00244394" w:rsidRPr="00DD649B" w:rsidRDefault="00244394" w:rsidP="00DD649B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Спортивные состязания.</w:t>
            </w: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24.06.19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Природа школьного двора.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u w:val="single"/>
              </w:rPr>
            </w:pPr>
            <w:r w:rsidRPr="00DD649B">
              <w:rPr>
                <w:rFonts w:ascii="Times New Roman" w:hAnsi="Times New Roman"/>
              </w:rPr>
              <w:t>Конкурс поделок из природного материала</w:t>
            </w:r>
          </w:p>
          <w:p w:rsidR="00244394" w:rsidRPr="00DD649B" w:rsidRDefault="00244394" w:rsidP="00DD649B">
            <w:pPr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u w:val="single"/>
              </w:rPr>
            </w:pPr>
            <w:r w:rsidRPr="00DD649B">
              <w:rPr>
                <w:rFonts w:ascii="Times New Roman" w:hAnsi="Times New Roman"/>
              </w:rPr>
              <w:t>Презентация поделок</w:t>
            </w: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25.06.19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Джунгли зовут!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numPr>
                <w:ilvl w:val="0"/>
                <w:numId w:val="47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Презентация «Путешествие в джунгли»</w:t>
            </w:r>
          </w:p>
          <w:p w:rsidR="00244394" w:rsidRPr="00DD649B" w:rsidRDefault="00244394" w:rsidP="00DD649B">
            <w:pPr>
              <w:numPr>
                <w:ilvl w:val="0"/>
                <w:numId w:val="47"/>
              </w:numPr>
              <w:tabs>
                <w:tab w:val="clear" w:pos="720"/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Рисунки на асфальте «Мир джунглей»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410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26.06.19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воздуха.</w:t>
            </w: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u w:val="single"/>
              </w:rPr>
            </w:pPr>
            <w:r w:rsidRPr="00DD649B">
              <w:rPr>
                <w:rFonts w:ascii="Times New Roman" w:hAnsi="Times New Roman"/>
              </w:rPr>
              <w:t>Дыхательная гимнастика на свежем воздухе.</w:t>
            </w:r>
          </w:p>
          <w:p w:rsidR="00244394" w:rsidRPr="00DD649B" w:rsidRDefault="00244394" w:rsidP="00DD649B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u w:val="single"/>
              </w:rPr>
            </w:pPr>
            <w:r w:rsidRPr="00DD649B">
              <w:rPr>
                <w:rFonts w:ascii="Times New Roman" w:hAnsi="Times New Roman"/>
              </w:rPr>
              <w:t>Конкурс тематических листовок.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4394" w:rsidRPr="00DD649B" w:rsidTr="00DD649B">
        <w:trPr>
          <w:trHeight w:val="1309"/>
        </w:trPr>
        <w:tc>
          <w:tcPr>
            <w:tcW w:w="216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49B">
              <w:rPr>
                <w:rFonts w:ascii="Times New Roman" w:hAnsi="Times New Roman"/>
                <w:b/>
              </w:rPr>
              <w:t>27.06.19</w:t>
            </w:r>
          </w:p>
          <w:p w:rsidR="00244394" w:rsidRPr="00DD649B" w:rsidRDefault="00244394" w:rsidP="00DD6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День закрытие лагеря.</w:t>
            </w:r>
          </w:p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8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244394" w:rsidRPr="00DD649B" w:rsidRDefault="00244394" w:rsidP="00DD649B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Мероприятие «Лето это маленькая жизнь»</w:t>
            </w:r>
          </w:p>
          <w:p w:rsidR="00244394" w:rsidRPr="00DD649B" w:rsidRDefault="00244394" w:rsidP="00DD649B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</w:rPr>
            </w:pPr>
            <w:r w:rsidRPr="00DD649B">
              <w:rPr>
                <w:rFonts w:ascii="Times New Roman" w:hAnsi="Times New Roman"/>
              </w:rPr>
              <w:t>Прощание с отрядами (отрядные огоньки)</w:t>
            </w:r>
          </w:p>
        </w:tc>
        <w:tc>
          <w:tcPr>
            <w:tcW w:w="2616" w:type="dxa"/>
          </w:tcPr>
          <w:p w:rsidR="00244394" w:rsidRPr="00DD649B" w:rsidRDefault="00244394" w:rsidP="00DD6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4394" w:rsidRPr="0028325D" w:rsidRDefault="00244394" w:rsidP="00DD64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44394" w:rsidRPr="0028325D" w:rsidSect="001907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B2B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02E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58C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7E6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A63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29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7CC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801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42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6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7BDD"/>
    <w:multiLevelType w:val="hybridMultilevel"/>
    <w:tmpl w:val="5380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C57221"/>
    <w:multiLevelType w:val="hybridMultilevel"/>
    <w:tmpl w:val="73945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D4060E"/>
    <w:multiLevelType w:val="hybridMultilevel"/>
    <w:tmpl w:val="7F9E6470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1E249E"/>
    <w:multiLevelType w:val="hybridMultilevel"/>
    <w:tmpl w:val="F4805CEA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1F2053"/>
    <w:multiLevelType w:val="hybridMultilevel"/>
    <w:tmpl w:val="8CF89100"/>
    <w:lvl w:ilvl="0" w:tplc="1954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59408A"/>
    <w:multiLevelType w:val="hybridMultilevel"/>
    <w:tmpl w:val="746E29A0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790DA7"/>
    <w:multiLevelType w:val="hybridMultilevel"/>
    <w:tmpl w:val="E098E82C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BB5E6F"/>
    <w:multiLevelType w:val="hybridMultilevel"/>
    <w:tmpl w:val="1EFC1F40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CC1BBD"/>
    <w:multiLevelType w:val="hybridMultilevel"/>
    <w:tmpl w:val="B006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CED6702"/>
    <w:multiLevelType w:val="hybridMultilevel"/>
    <w:tmpl w:val="0ED43CEC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617BE"/>
    <w:multiLevelType w:val="hybridMultilevel"/>
    <w:tmpl w:val="086A30D0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5376CD"/>
    <w:multiLevelType w:val="hybridMultilevel"/>
    <w:tmpl w:val="AFBC4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FF1BF2"/>
    <w:multiLevelType w:val="hybridMultilevel"/>
    <w:tmpl w:val="AC6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5B23C2"/>
    <w:multiLevelType w:val="hybridMultilevel"/>
    <w:tmpl w:val="FF1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D8448F"/>
    <w:multiLevelType w:val="hybridMultilevel"/>
    <w:tmpl w:val="B1F8F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2A052D"/>
    <w:multiLevelType w:val="hybridMultilevel"/>
    <w:tmpl w:val="8B84CB82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8536E6"/>
    <w:multiLevelType w:val="hybridMultilevel"/>
    <w:tmpl w:val="BA061754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C7651F"/>
    <w:multiLevelType w:val="hybridMultilevel"/>
    <w:tmpl w:val="1FEAD63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8">
    <w:nsid w:val="301A1060"/>
    <w:multiLevelType w:val="hybridMultilevel"/>
    <w:tmpl w:val="A8381482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CB67D7"/>
    <w:multiLevelType w:val="hybridMultilevel"/>
    <w:tmpl w:val="DE6C7A7A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230E4C"/>
    <w:multiLevelType w:val="hybridMultilevel"/>
    <w:tmpl w:val="6A38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CE07AA"/>
    <w:multiLevelType w:val="hybridMultilevel"/>
    <w:tmpl w:val="569ACA1E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3E6C74"/>
    <w:multiLevelType w:val="hybridMultilevel"/>
    <w:tmpl w:val="B81EF924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90347F"/>
    <w:multiLevelType w:val="hybridMultilevel"/>
    <w:tmpl w:val="4F1094C4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1509F0"/>
    <w:multiLevelType w:val="hybridMultilevel"/>
    <w:tmpl w:val="D6F8A846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43BEF"/>
    <w:multiLevelType w:val="hybridMultilevel"/>
    <w:tmpl w:val="F6EA31EA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83B89"/>
    <w:multiLevelType w:val="hybridMultilevel"/>
    <w:tmpl w:val="75A6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642143"/>
    <w:multiLevelType w:val="hybridMultilevel"/>
    <w:tmpl w:val="94E24EA4"/>
    <w:lvl w:ilvl="0" w:tplc="19540ECA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  <w:rPr>
        <w:rFonts w:cs="Times New Roman"/>
      </w:rPr>
    </w:lvl>
  </w:abstractNum>
  <w:abstractNum w:abstractNumId="38">
    <w:nsid w:val="57D8401E"/>
    <w:multiLevelType w:val="hybridMultilevel"/>
    <w:tmpl w:val="FF1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22625E"/>
    <w:multiLevelType w:val="hybridMultilevel"/>
    <w:tmpl w:val="113C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BF33E2"/>
    <w:multiLevelType w:val="hybridMultilevel"/>
    <w:tmpl w:val="4E300662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A82646A"/>
    <w:multiLevelType w:val="hybridMultilevel"/>
    <w:tmpl w:val="0490610C"/>
    <w:lvl w:ilvl="0" w:tplc="1954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C6004F"/>
    <w:multiLevelType w:val="hybridMultilevel"/>
    <w:tmpl w:val="20A2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A12F03"/>
    <w:multiLevelType w:val="hybridMultilevel"/>
    <w:tmpl w:val="6356367C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1213FB"/>
    <w:multiLevelType w:val="hybridMultilevel"/>
    <w:tmpl w:val="65C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341D7D"/>
    <w:multiLevelType w:val="hybridMultilevel"/>
    <w:tmpl w:val="EE7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E76E4D"/>
    <w:multiLevelType w:val="hybridMultilevel"/>
    <w:tmpl w:val="7C02EE1E"/>
    <w:lvl w:ilvl="0" w:tplc="1954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D93CEE"/>
    <w:multiLevelType w:val="hybridMultilevel"/>
    <w:tmpl w:val="4372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7C23CF"/>
    <w:multiLevelType w:val="hybridMultilevel"/>
    <w:tmpl w:val="F9361B52"/>
    <w:lvl w:ilvl="0" w:tplc="31725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5"/>
  </w:num>
  <w:num w:numId="13">
    <w:abstractNumId w:val="17"/>
  </w:num>
  <w:num w:numId="14">
    <w:abstractNumId w:val="19"/>
  </w:num>
  <w:num w:numId="15">
    <w:abstractNumId w:val="40"/>
  </w:num>
  <w:num w:numId="16">
    <w:abstractNumId w:val="16"/>
  </w:num>
  <w:num w:numId="17">
    <w:abstractNumId w:val="28"/>
  </w:num>
  <w:num w:numId="18">
    <w:abstractNumId w:val="12"/>
  </w:num>
  <w:num w:numId="19">
    <w:abstractNumId w:val="32"/>
  </w:num>
  <w:num w:numId="20">
    <w:abstractNumId w:val="33"/>
  </w:num>
  <w:num w:numId="21">
    <w:abstractNumId w:val="35"/>
  </w:num>
  <w:num w:numId="22">
    <w:abstractNumId w:val="20"/>
  </w:num>
  <w:num w:numId="23">
    <w:abstractNumId w:val="13"/>
  </w:num>
  <w:num w:numId="24">
    <w:abstractNumId w:val="48"/>
  </w:num>
  <w:num w:numId="25">
    <w:abstractNumId w:val="31"/>
  </w:num>
  <w:num w:numId="26">
    <w:abstractNumId w:val="29"/>
  </w:num>
  <w:num w:numId="27">
    <w:abstractNumId w:val="36"/>
  </w:num>
  <w:num w:numId="28">
    <w:abstractNumId w:val="10"/>
  </w:num>
  <w:num w:numId="29">
    <w:abstractNumId w:val="11"/>
  </w:num>
  <w:num w:numId="30">
    <w:abstractNumId w:val="24"/>
  </w:num>
  <w:num w:numId="31">
    <w:abstractNumId w:val="39"/>
  </w:num>
  <w:num w:numId="32">
    <w:abstractNumId w:val="42"/>
  </w:num>
  <w:num w:numId="33">
    <w:abstractNumId w:val="23"/>
  </w:num>
  <w:num w:numId="34">
    <w:abstractNumId w:val="38"/>
  </w:num>
  <w:num w:numId="35">
    <w:abstractNumId w:val="30"/>
  </w:num>
  <w:num w:numId="36">
    <w:abstractNumId w:val="47"/>
  </w:num>
  <w:num w:numId="37">
    <w:abstractNumId w:val="22"/>
  </w:num>
  <w:num w:numId="38">
    <w:abstractNumId w:val="44"/>
  </w:num>
  <w:num w:numId="39">
    <w:abstractNumId w:val="45"/>
  </w:num>
  <w:num w:numId="40">
    <w:abstractNumId w:val="27"/>
  </w:num>
  <w:num w:numId="41">
    <w:abstractNumId w:val="18"/>
  </w:num>
  <w:num w:numId="42">
    <w:abstractNumId w:val="21"/>
  </w:num>
  <w:num w:numId="43">
    <w:abstractNumId w:val="26"/>
  </w:num>
  <w:num w:numId="44">
    <w:abstractNumId w:val="25"/>
  </w:num>
  <w:num w:numId="45">
    <w:abstractNumId w:val="43"/>
  </w:num>
  <w:num w:numId="46">
    <w:abstractNumId w:val="14"/>
  </w:num>
  <w:num w:numId="47">
    <w:abstractNumId w:val="41"/>
  </w:num>
  <w:num w:numId="48">
    <w:abstractNumId w:val="46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95"/>
    <w:rsid w:val="00084ACC"/>
    <w:rsid w:val="00087A61"/>
    <w:rsid w:val="00124C32"/>
    <w:rsid w:val="00190749"/>
    <w:rsid w:val="001D7E95"/>
    <w:rsid w:val="002267AC"/>
    <w:rsid w:val="00244394"/>
    <w:rsid w:val="0028325D"/>
    <w:rsid w:val="002C6A34"/>
    <w:rsid w:val="00330D10"/>
    <w:rsid w:val="003B36C9"/>
    <w:rsid w:val="005F0223"/>
    <w:rsid w:val="0064631B"/>
    <w:rsid w:val="00667E41"/>
    <w:rsid w:val="006C30E8"/>
    <w:rsid w:val="00726073"/>
    <w:rsid w:val="007F4C65"/>
    <w:rsid w:val="00871B6D"/>
    <w:rsid w:val="008839A6"/>
    <w:rsid w:val="00885C65"/>
    <w:rsid w:val="008A0B22"/>
    <w:rsid w:val="008B0084"/>
    <w:rsid w:val="008D3469"/>
    <w:rsid w:val="0095575F"/>
    <w:rsid w:val="009854AB"/>
    <w:rsid w:val="009A16D4"/>
    <w:rsid w:val="00A62448"/>
    <w:rsid w:val="00B318C5"/>
    <w:rsid w:val="00C33424"/>
    <w:rsid w:val="00C61834"/>
    <w:rsid w:val="00D70BE5"/>
    <w:rsid w:val="00D87E4A"/>
    <w:rsid w:val="00DD649B"/>
    <w:rsid w:val="00EE0995"/>
    <w:rsid w:val="00F00EC4"/>
    <w:rsid w:val="00F83B20"/>
    <w:rsid w:val="00FB6C5C"/>
    <w:rsid w:val="00FB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E0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19074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610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10</cp:revision>
  <cp:lastPrinted>2019-05-29T07:03:00Z</cp:lastPrinted>
  <dcterms:created xsi:type="dcterms:W3CDTF">2018-05-31T07:11:00Z</dcterms:created>
  <dcterms:modified xsi:type="dcterms:W3CDTF">2019-05-29T07:03:00Z</dcterms:modified>
</cp:coreProperties>
</file>